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8574E" w14:textId="77777777" w:rsidR="00903796" w:rsidRDefault="00903796" w:rsidP="00903796">
      <w:pPr>
        <w:jc w:val="center"/>
        <w:rPr>
          <w:b/>
          <w:bCs/>
        </w:rPr>
      </w:pPr>
      <w:r>
        <w:rPr>
          <w:rStyle w:val="eop"/>
          <w:rFonts w:ascii="Georgia" w:hAnsi="Georgia" w:cs="Segoe UI"/>
          <w:sz w:val="32"/>
          <w:szCs w:val="32"/>
        </w:rPr>
        <w:t> </w:t>
      </w:r>
    </w:p>
    <w:p w14:paraId="040CE7CA" w14:textId="7E24DD7C" w:rsidR="00903796" w:rsidRDefault="00903796" w:rsidP="00903796">
      <w:pPr>
        <w:pStyle w:val="paragraph"/>
        <w:spacing w:before="0" w:beforeAutospacing="0" w:after="0" w:afterAutospacing="0"/>
        <w:jc w:val="center"/>
        <w:textAlignment w:val="baseline"/>
        <w:rPr>
          <w:rStyle w:val="eop"/>
          <w:rFonts w:ascii="Georgia" w:hAnsi="Georgia" w:cs="Segoe UI"/>
          <w:sz w:val="32"/>
          <w:szCs w:val="32"/>
        </w:rPr>
      </w:pPr>
      <w:r>
        <w:rPr>
          <w:rStyle w:val="normaltextrun"/>
          <w:rFonts w:ascii="Georgia" w:hAnsi="Georgia" w:cs="Segoe UI"/>
          <w:b/>
          <w:bCs/>
          <w:sz w:val="32"/>
          <w:szCs w:val="32"/>
        </w:rPr>
        <w:t>Frequently Asked Questions</w:t>
      </w:r>
    </w:p>
    <w:p w14:paraId="4CC7B7FA" w14:textId="77777777" w:rsidR="00903796" w:rsidRPr="00903796" w:rsidRDefault="00903796" w:rsidP="00903796">
      <w:pPr>
        <w:jc w:val="center"/>
        <w:rPr>
          <w:b/>
          <w:bCs/>
          <w:sz w:val="24"/>
          <w:szCs w:val="24"/>
        </w:rPr>
      </w:pPr>
    </w:p>
    <w:p w14:paraId="3415F384" w14:textId="6751EB96" w:rsidR="00903796" w:rsidRPr="00903796" w:rsidRDefault="00903796" w:rsidP="00903796">
      <w:pPr>
        <w:jc w:val="center"/>
        <w:rPr>
          <w:sz w:val="24"/>
          <w:szCs w:val="24"/>
        </w:rPr>
      </w:pPr>
      <w:r w:rsidRPr="00903796">
        <w:rPr>
          <w:b/>
          <w:bCs/>
          <w:sz w:val="24"/>
          <w:szCs w:val="24"/>
        </w:rPr>
        <w:t>NEW YORK-NEW JERSEY HARBOR &amp; ESTUARY PROGRAM</w:t>
      </w:r>
    </w:p>
    <w:p w14:paraId="492BCFD7" w14:textId="1B799AF9" w:rsidR="00903796" w:rsidRPr="00903796" w:rsidRDefault="00903796" w:rsidP="00903796">
      <w:pPr>
        <w:jc w:val="center"/>
        <w:rPr>
          <w:b/>
          <w:bCs/>
          <w:sz w:val="24"/>
          <w:szCs w:val="24"/>
        </w:rPr>
      </w:pPr>
      <w:r w:rsidRPr="00903796">
        <w:rPr>
          <w:b/>
          <w:bCs/>
          <w:sz w:val="24"/>
          <w:szCs w:val="24"/>
        </w:rPr>
        <w:t xml:space="preserve">Advancing Habitat Restoration in Disadvantaged Communities </w:t>
      </w:r>
      <w:r w:rsidRPr="00903796">
        <w:rPr>
          <w:b/>
          <w:bCs/>
          <w:sz w:val="24"/>
          <w:szCs w:val="24"/>
        </w:rPr>
        <w:t>Grant</w:t>
      </w:r>
    </w:p>
    <w:p w14:paraId="30D1507C" w14:textId="444B3C8D" w:rsidR="00903796" w:rsidRPr="00903796" w:rsidRDefault="00903796" w:rsidP="00903796">
      <w:pPr>
        <w:jc w:val="center"/>
        <w:rPr>
          <w:b/>
          <w:bCs/>
          <w:sz w:val="24"/>
          <w:szCs w:val="24"/>
        </w:rPr>
      </w:pPr>
      <w:r w:rsidRPr="00903796">
        <w:rPr>
          <w:b/>
          <w:bCs/>
          <w:sz w:val="24"/>
          <w:szCs w:val="24"/>
        </w:rPr>
        <w:t xml:space="preserve">April </w:t>
      </w:r>
      <w:r w:rsidRPr="00903796">
        <w:rPr>
          <w:b/>
          <w:bCs/>
          <w:sz w:val="24"/>
          <w:szCs w:val="24"/>
        </w:rPr>
        <w:t>27</w:t>
      </w:r>
      <w:r w:rsidRPr="00903796">
        <w:rPr>
          <w:b/>
          <w:bCs/>
          <w:sz w:val="24"/>
          <w:szCs w:val="24"/>
        </w:rPr>
        <w:t xml:space="preserve">, 2023 </w:t>
      </w:r>
    </w:p>
    <w:p w14:paraId="65DA1F64" w14:textId="690975AB" w:rsidR="00903796" w:rsidRPr="00903796" w:rsidRDefault="00903796" w:rsidP="00903796">
      <w:pPr>
        <w:pStyle w:val="paragraph"/>
        <w:spacing w:before="0" w:beforeAutospacing="0" w:after="0" w:afterAutospacing="0"/>
        <w:textAlignment w:val="baseline"/>
        <w:rPr>
          <w:rFonts w:asciiTheme="minorHAnsi" w:hAnsiTheme="minorHAnsi" w:cstheme="minorHAnsi"/>
        </w:rPr>
      </w:pPr>
    </w:p>
    <w:p w14:paraId="00448AE8" w14:textId="6E1358FC" w:rsidR="00903796" w:rsidRPr="00903796" w:rsidRDefault="00903796" w:rsidP="00903796">
      <w:pPr>
        <w:pStyle w:val="paragraph"/>
        <w:spacing w:before="0" w:beforeAutospacing="0" w:after="0" w:afterAutospacing="0"/>
        <w:textAlignment w:val="baseline"/>
        <w:rPr>
          <w:rStyle w:val="eop"/>
          <w:rFonts w:asciiTheme="minorHAnsi" w:hAnsiTheme="minorHAnsi" w:cstheme="minorHAnsi"/>
        </w:rPr>
      </w:pPr>
      <w:r w:rsidRPr="00903796">
        <w:rPr>
          <w:rStyle w:val="eop"/>
          <w:rFonts w:asciiTheme="minorHAnsi" w:hAnsiTheme="minorHAnsi" w:cstheme="minorHAnsi"/>
        </w:rPr>
        <w:t> </w:t>
      </w:r>
      <w:r w:rsidRPr="00903796">
        <w:rPr>
          <w:rStyle w:val="normaltextrun"/>
          <w:rFonts w:asciiTheme="minorHAnsi" w:hAnsiTheme="minorHAnsi" w:cstheme="minorHAnsi"/>
          <w:b/>
          <w:bCs/>
        </w:rPr>
        <w:t>Q.</w:t>
      </w:r>
      <w:r w:rsidRPr="00903796">
        <w:rPr>
          <w:rStyle w:val="normaltextrun"/>
          <w:rFonts w:asciiTheme="minorHAnsi" w:hAnsiTheme="minorHAnsi" w:cstheme="minorHAnsi"/>
        </w:rPr>
        <w:t xml:space="preserve"> Can funding be used to hire </w:t>
      </w:r>
      <w:proofErr w:type="gramStart"/>
      <w:r w:rsidRPr="00903796">
        <w:rPr>
          <w:rStyle w:val="normaltextrun"/>
          <w:rFonts w:asciiTheme="minorHAnsi" w:hAnsiTheme="minorHAnsi" w:cstheme="minorHAnsi"/>
        </w:rPr>
        <w:t>new staff</w:t>
      </w:r>
      <w:proofErr w:type="gramEnd"/>
      <w:r w:rsidRPr="00903796">
        <w:rPr>
          <w:rStyle w:val="normaltextrun"/>
          <w:rFonts w:asciiTheme="minorHAnsi" w:hAnsiTheme="minorHAnsi" w:cstheme="minorHAnsi"/>
        </w:rPr>
        <w:t>?</w:t>
      </w:r>
      <w:r w:rsidRPr="00903796">
        <w:rPr>
          <w:rStyle w:val="eop"/>
          <w:rFonts w:asciiTheme="minorHAnsi" w:hAnsiTheme="minorHAnsi" w:cstheme="minorHAnsi"/>
        </w:rPr>
        <w:t> </w:t>
      </w:r>
    </w:p>
    <w:p w14:paraId="7749AF75" w14:textId="77777777" w:rsidR="00903796" w:rsidRPr="00903796" w:rsidRDefault="00903796" w:rsidP="00903796">
      <w:pPr>
        <w:pStyle w:val="paragraph"/>
        <w:spacing w:before="0" w:beforeAutospacing="0" w:after="0" w:afterAutospacing="0"/>
        <w:textAlignment w:val="baseline"/>
        <w:rPr>
          <w:rFonts w:asciiTheme="minorHAnsi" w:hAnsiTheme="minorHAnsi" w:cstheme="minorHAnsi"/>
        </w:rPr>
      </w:pPr>
    </w:p>
    <w:p w14:paraId="6091A405" w14:textId="5BF7D9E4" w:rsidR="00903796" w:rsidRPr="00903796" w:rsidRDefault="00903796" w:rsidP="00903796">
      <w:pPr>
        <w:pStyle w:val="paragraph"/>
        <w:spacing w:before="0" w:beforeAutospacing="0" w:after="0" w:afterAutospacing="0"/>
        <w:ind w:left="720"/>
        <w:textAlignment w:val="baseline"/>
        <w:rPr>
          <w:rFonts w:asciiTheme="minorHAnsi" w:hAnsiTheme="minorHAnsi" w:cstheme="minorHAnsi"/>
        </w:rPr>
      </w:pPr>
      <w:r w:rsidRPr="00903796">
        <w:rPr>
          <w:rStyle w:val="normaltextrun"/>
          <w:rFonts w:asciiTheme="minorHAnsi" w:hAnsiTheme="minorHAnsi" w:cstheme="minorHAnsi"/>
        </w:rPr>
        <w:t>Yes. Funding can be used to pay salary costs, any fringe benefits and/or indirect costs associated with new and/or existing staff.  See the RFP for details on limits on fringe and indirect costs.  </w:t>
      </w:r>
      <w:r w:rsidRPr="00903796">
        <w:rPr>
          <w:rStyle w:val="eop"/>
          <w:rFonts w:asciiTheme="minorHAnsi" w:hAnsiTheme="minorHAnsi" w:cstheme="minorHAnsi"/>
        </w:rPr>
        <w:t> </w:t>
      </w:r>
    </w:p>
    <w:p w14:paraId="38999807" w14:textId="77777777" w:rsidR="00903796" w:rsidRPr="00903796" w:rsidRDefault="00903796" w:rsidP="00903796">
      <w:pPr>
        <w:pStyle w:val="paragraph"/>
        <w:spacing w:before="0" w:beforeAutospacing="0" w:after="0" w:afterAutospacing="0"/>
        <w:textAlignment w:val="baseline"/>
        <w:rPr>
          <w:rStyle w:val="normaltextrun"/>
          <w:rFonts w:asciiTheme="minorHAnsi" w:hAnsiTheme="minorHAnsi" w:cstheme="minorHAnsi"/>
          <w:b/>
          <w:bCs/>
        </w:rPr>
      </w:pPr>
    </w:p>
    <w:p w14:paraId="4E4E476F" w14:textId="55F1CEDB" w:rsidR="00903796" w:rsidRPr="00903796" w:rsidRDefault="00903796" w:rsidP="00903796">
      <w:pPr>
        <w:pStyle w:val="paragraph"/>
        <w:spacing w:before="0" w:beforeAutospacing="0" w:after="0" w:afterAutospacing="0"/>
        <w:textAlignment w:val="baseline"/>
        <w:rPr>
          <w:rStyle w:val="eop"/>
          <w:rFonts w:asciiTheme="minorHAnsi" w:hAnsiTheme="minorHAnsi" w:cstheme="minorHAnsi"/>
        </w:rPr>
      </w:pPr>
      <w:r w:rsidRPr="00903796">
        <w:rPr>
          <w:rStyle w:val="normaltextrun"/>
          <w:rFonts w:asciiTheme="minorHAnsi" w:hAnsiTheme="minorHAnsi" w:cstheme="minorHAnsi"/>
          <w:b/>
          <w:bCs/>
        </w:rPr>
        <w:t>Q.</w:t>
      </w:r>
      <w:r w:rsidRPr="00903796">
        <w:rPr>
          <w:rStyle w:val="normaltextrun"/>
          <w:rFonts w:asciiTheme="minorHAnsi" w:hAnsiTheme="minorHAnsi" w:cstheme="minorHAnsi"/>
        </w:rPr>
        <w:t xml:space="preserve"> Is there a page limit on the letters of inquiry?</w:t>
      </w:r>
      <w:r w:rsidRPr="00903796">
        <w:rPr>
          <w:rStyle w:val="eop"/>
          <w:rFonts w:asciiTheme="minorHAnsi" w:hAnsiTheme="minorHAnsi" w:cstheme="minorHAnsi"/>
        </w:rPr>
        <w:t> </w:t>
      </w:r>
    </w:p>
    <w:p w14:paraId="1D7CC081" w14:textId="77777777" w:rsidR="00903796" w:rsidRPr="00903796" w:rsidRDefault="00903796" w:rsidP="00903796">
      <w:pPr>
        <w:pStyle w:val="paragraph"/>
        <w:spacing w:before="0" w:beforeAutospacing="0" w:after="0" w:afterAutospacing="0"/>
        <w:textAlignment w:val="baseline"/>
        <w:rPr>
          <w:rFonts w:asciiTheme="minorHAnsi" w:hAnsiTheme="minorHAnsi" w:cstheme="minorHAnsi"/>
        </w:rPr>
      </w:pPr>
    </w:p>
    <w:p w14:paraId="2C17399A" w14:textId="44A67330" w:rsidR="00903796" w:rsidRPr="00903796" w:rsidRDefault="00903796" w:rsidP="00903796">
      <w:pPr>
        <w:pStyle w:val="paragraph"/>
        <w:spacing w:before="0" w:beforeAutospacing="0" w:after="0" w:afterAutospacing="0"/>
        <w:ind w:left="720"/>
        <w:textAlignment w:val="baseline"/>
        <w:rPr>
          <w:rFonts w:asciiTheme="minorHAnsi" w:hAnsiTheme="minorHAnsi" w:cstheme="minorHAnsi"/>
        </w:rPr>
      </w:pPr>
      <w:r w:rsidRPr="00903796">
        <w:rPr>
          <w:rStyle w:val="normaltextrun"/>
          <w:rFonts w:asciiTheme="minorHAnsi" w:hAnsiTheme="minorHAnsi" w:cstheme="minorHAnsi"/>
        </w:rPr>
        <w:t>There is not a strict limit, but we appreciate brevity. Please keep it to no more than two pages.</w:t>
      </w:r>
      <w:r w:rsidRPr="00903796">
        <w:rPr>
          <w:rStyle w:val="eop"/>
          <w:rFonts w:asciiTheme="minorHAnsi" w:hAnsiTheme="minorHAnsi" w:cstheme="minorHAnsi"/>
        </w:rPr>
        <w:t> </w:t>
      </w:r>
    </w:p>
    <w:p w14:paraId="3B0E5EF1" w14:textId="77777777" w:rsidR="00903796" w:rsidRPr="00903796" w:rsidRDefault="00903796" w:rsidP="00903796">
      <w:pPr>
        <w:pStyle w:val="paragraph"/>
        <w:spacing w:before="0" w:beforeAutospacing="0" w:after="0" w:afterAutospacing="0"/>
        <w:textAlignment w:val="baseline"/>
        <w:rPr>
          <w:rStyle w:val="normaltextrun"/>
          <w:rFonts w:asciiTheme="minorHAnsi" w:hAnsiTheme="minorHAnsi" w:cstheme="minorHAnsi"/>
          <w:b/>
          <w:bCs/>
        </w:rPr>
      </w:pPr>
    </w:p>
    <w:p w14:paraId="12099F57" w14:textId="409DD37A" w:rsidR="00903796" w:rsidRPr="00903796" w:rsidRDefault="00903796" w:rsidP="00903796">
      <w:pPr>
        <w:pStyle w:val="paragraph"/>
        <w:spacing w:before="0" w:beforeAutospacing="0" w:after="0" w:afterAutospacing="0"/>
        <w:textAlignment w:val="baseline"/>
        <w:rPr>
          <w:rFonts w:asciiTheme="minorHAnsi" w:hAnsiTheme="minorHAnsi" w:cstheme="minorHAnsi"/>
        </w:rPr>
      </w:pPr>
      <w:r w:rsidRPr="00903796">
        <w:rPr>
          <w:rStyle w:val="normaltextrun"/>
          <w:rFonts w:asciiTheme="minorHAnsi" w:hAnsiTheme="minorHAnsi" w:cstheme="minorHAnsi"/>
          <w:b/>
          <w:bCs/>
        </w:rPr>
        <w:t>Q.</w:t>
      </w:r>
      <w:r w:rsidRPr="00903796">
        <w:rPr>
          <w:rStyle w:val="normaltextrun"/>
          <w:rFonts w:asciiTheme="minorHAnsi" w:hAnsiTheme="minorHAnsi" w:cstheme="minorHAnsi"/>
        </w:rPr>
        <w:t xml:space="preserve"> Would a project that added a small part of a larger project be competitive? For example, adding stewardship and volunteer events to build community support and engagement at a site with an already funded project design?</w:t>
      </w:r>
      <w:r w:rsidRPr="00903796">
        <w:rPr>
          <w:rStyle w:val="eop"/>
          <w:rFonts w:asciiTheme="minorHAnsi" w:hAnsiTheme="minorHAnsi" w:cstheme="minorHAnsi"/>
        </w:rPr>
        <w:t> </w:t>
      </w:r>
    </w:p>
    <w:p w14:paraId="5A37EE47" w14:textId="77777777" w:rsidR="00903796" w:rsidRPr="00903796" w:rsidRDefault="00903796" w:rsidP="00903796">
      <w:pPr>
        <w:pStyle w:val="paragraph"/>
        <w:spacing w:before="0" w:beforeAutospacing="0" w:after="0" w:afterAutospacing="0"/>
        <w:textAlignment w:val="baseline"/>
        <w:rPr>
          <w:rStyle w:val="normaltextrun"/>
          <w:rFonts w:asciiTheme="minorHAnsi" w:hAnsiTheme="minorHAnsi" w:cstheme="minorHAnsi"/>
        </w:rPr>
      </w:pPr>
    </w:p>
    <w:p w14:paraId="163290A5" w14:textId="67178E32" w:rsidR="00903796" w:rsidRPr="00903796" w:rsidRDefault="00903796" w:rsidP="00903796">
      <w:pPr>
        <w:pStyle w:val="paragraph"/>
        <w:spacing w:before="0" w:beforeAutospacing="0" w:after="0" w:afterAutospacing="0"/>
        <w:ind w:left="720"/>
        <w:textAlignment w:val="baseline"/>
        <w:rPr>
          <w:rFonts w:asciiTheme="minorHAnsi" w:hAnsiTheme="minorHAnsi" w:cstheme="minorHAnsi"/>
        </w:rPr>
      </w:pPr>
      <w:r w:rsidRPr="00903796">
        <w:rPr>
          <w:rStyle w:val="normaltextrun"/>
          <w:rFonts w:asciiTheme="minorHAnsi" w:hAnsiTheme="minorHAnsi" w:cstheme="minorHAnsi"/>
        </w:rPr>
        <w:t>Yes</w:t>
      </w:r>
      <w:proofErr w:type="gramStart"/>
      <w:r w:rsidRPr="00903796">
        <w:rPr>
          <w:rStyle w:val="normaltextrun"/>
          <w:rFonts w:asciiTheme="minorHAnsi" w:hAnsiTheme="minorHAnsi" w:cstheme="minorHAnsi"/>
        </w:rPr>
        <w:t xml:space="preserve">!  </w:t>
      </w:r>
      <w:proofErr w:type="gramEnd"/>
      <w:r w:rsidRPr="00903796">
        <w:rPr>
          <w:rStyle w:val="normaltextrun"/>
          <w:rFonts w:asciiTheme="minorHAnsi" w:hAnsiTheme="minorHAnsi" w:cstheme="minorHAnsi"/>
        </w:rPr>
        <w:t>Community engagement that builds support for or allows community input on a restoration project would be competitive</w:t>
      </w:r>
      <w:proofErr w:type="gramStart"/>
      <w:r w:rsidRPr="00903796">
        <w:rPr>
          <w:rStyle w:val="normaltextrun"/>
          <w:rFonts w:asciiTheme="minorHAnsi" w:hAnsiTheme="minorHAnsi" w:cstheme="minorHAnsi"/>
        </w:rPr>
        <w:t>.  </w:t>
      </w:r>
      <w:proofErr w:type="gramEnd"/>
      <w:r w:rsidRPr="00903796">
        <w:rPr>
          <w:rStyle w:val="normaltextrun"/>
          <w:rFonts w:asciiTheme="minorHAnsi" w:hAnsiTheme="minorHAnsi" w:cstheme="minorHAnsi"/>
        </w:rPr>
        <w:t>While providing a match is not a requirement, we are looking for proposals that are able to demonstrate they are leveraging prior commitments, existing resources, or are intended to lead to future funding requests.</w:t>
      </w:r>
    </w:p>
    <w:p w14:paraId="23B88A0F" w14:textId="77777777" w:rsidR="00903796" w:rsidRPr="00903796" w:rsidRDefault="00903796" w:rsidP="00903796">
      <w:pPr>
        <w:pStyle w:val="paragraph"/>
        <w:spacing w:before="0" w:beforeAutospacing="0" w:after="0" w:afterAutospacing="0"/>
        <w:textAlignment w:val="baseline"/>
        <w:rPr>
          <w:rStyle w:val="normaltextrun"/>
          <w:rFonts w:asciiTheme="minorHAnsi" w:hAnsiTheme="minorHAnsi" w:cstheme="minorHAnsi"/>
          <w:b/>
          <w:bCs/>
        </w:rPr>
      </w:pPr>
    </w:p>
    <w:p w14:paraId="2CE3BAB9" w14:textId="2EBD0012" w:rsidR="00903796" w:rsidRPr="00903796" w:rsidRDefault="00903796" w:rsidP="00903796">
      <w:pPr>
        <w:pStyle w:val="paragraph"/>
        <w:spacing w:before="0" w:beforeAutospacing="0" w:after="0" w:afterAutospacing="0"/>
        <w:textAlignment w:val="baseline"/>
        <w:rPr>
          <w:rFonts w:asciiTheme="minorHAnsi" w:hAnsiTheme="minorHAnsi" w:cstheme="minorHAnsi"/>
        </w:rPr>
      </w:pPr>
      <w:r w:rsidRPr="00903796">
        <w:rPr>
          <w:rStyle w:val="normaltextrun"/>
          <w:rFonts w:asciiTheme="minorHAnsi" w:hAnsiTheme="minorHAnsi" w:cstheme="minorHAnsi"/>
          <w:b/>
          <w:bCs/>
        </w:rPr>
        <w:t>Q.</w:t>
      </w:r>
      <w:r w:rsidRPr="00903796">
        <w:rPr>
          <w:rStyle w:val="normaltextrun"/>
          <w:rFonts w:asciiTheme="minorHAnsi" w:hAnsiTheme="minorHAnsi" w:cstheme="minorHAnsi"/>
        </w:rPr>
        <w:t xml:space="preserve"> Are projects that improve waterways, waterfronts and public spaces adjacent to disadvantaged communities eligible?  What about projects that serve people living in disadvantaged communities, for example, an educational or workforce training program located in a nearby community?  </w:t>
      </w:r>
      <w:r w:rsidRPr="00903796">
        <w:rPr>
          <w:rStyle w:val="eop"/>
          <w:rFonts w:asciiTheme="minorHAnsi" w:hAnsiTheme="minorHAnsi" w:cstheme="minorHAnsi"/>
        </w:rPr>
        <w:t> </w:t>
      </w:r>
    </w:p>
    <w:p w14:paraId="11A59C32" w14:textId="77777777" w:rsidR="00903796" w:rsidRPr="00903796" w:rsidRDefault="00903796" w:rsidP="00903796">
      <w:pPr>
        <w:pStyle w:val="paragraph"/>
        <w:spacing w:before="0" w:beforeAutospacing="0" w:after="0" w:afterAutospacing="0"/>
        <w:textAlignment w:val="baseline"/>
        <w:rPr>
          <w:rStyle w:val="normaltextrun"/>
          <w:rFonts w:asciiTheme="minorHAnsi" w:hAnsiTheme="minorHAnsi" w:cstheme="minorHAnsi"/>
        </w:rPr>
      </w:pPr>
    </w:p>
    <w:p w14:paraId="377F0833" w14:textId="427E6F5E" w:rsidR="00903796" w:rsidRPr="00903796" w:rsidRDefault="00903796" w:rsidP="00903796">
      <w:pPr>
        <w:pStyle w:val="paragraph"/>
        <w:spacing w:before="0" w:beforeAutospacing="0" w:after="0" w:afterAutospacing="0"/>
        <w:ind w:left="720"/>
        <w:textAlignment w:val="baseline"/>
        <w:rPr>
          <w:rFonts w:asciiTheme="minorHAnsi" w:hAnsiTheme="minorHAnsi" w:cstheme="minorHAnsi"/>
        </w:rPr>
      </w:pPr>
      <w:r w:rsidRPr="00903796">
        <w:rPr>
          <w:rStyle w:val="normaltextrun"/>
          <w:rFonts w:asciiTheme="minorHAnsi" w:hAnsiTheme="minorHAnsi" w:cstheme="minorHAnsi"/>
        </w:rPr>
        <w:t xml:space="preserve">A project will be considered eligible if it is located in and/or primarily serving residents of an area identified under any of the four demographic and geographic indicators included in HEP’s </w:t>
      </w:r>
      <w:hyperlink r:id="rId6" w:tgtFrame="_blank" w:history="1">
        <w:r w:rsidRPr="00903796">
          <w:rPr>
            <w:rStyle w:val="normaltextrun"/>
            <w:rFonts w:asciiTheme="minorHAnsi" w:hAnsiTheme="minorHAnsi" w:cstheme="minorHAnsi"/>
          </w:rPr>
          <w:t>definition and mapping</w:t>
        </w:r>
      </w:hyperlink>
      <w:r w:rsidRPr="00903796">
        <w:rPr>
          <w:rStyle w:val="normaltextrun"/>
          <w:rFonts w:asciiTheme="minorHAnsi" w:hAnsiTheme="minorHAnsi" w:cstheme="minorHAnsi"/>
        </w:rPr>
        <w:t xml:space="preserve"> of disadvantaged communities.  Primarily serving is defined as projects in waterways, public parks, and other public spaces immediately adjacent to disadvantaged residential communities or explicitly serving those populations (such as educational or workforce training projects).   </w:t>
      </w:r>
      <w:r w:rsidRPr="00903796">
        <w:rPr>
          <w:rStyle w:val="eop"/>
          <w:rFonts w:asciiTheme="minorHAnsi" w:hAnsiTheme="minorHAnsi" w:cstheme="minorHAnsi"/>
        </w:rPr>
        <w:t> </w:t>
      </w:r>
    </w:p>
    <w:p w14:paraId="68368F6C" w14:textId="77777777" w:rsidR="00903796" w:rsidRPr="00903796" w:rsidRDefault="00903796" w:rsidP="00903796">
      <w:pPr>
        <w:pStyle w:val="paragraph"/>
        <w:spacing w:before="0" w:beforeAutospacing="0" w:after="0" w:afterAutospacing="0"/>
        <w:textAlignment w:val="baseline"/>
        <w:rPr>
          <w:rStyle w:val="normaltextrun"/>
          <w:rFonts w:asciiTheme="minorHAnsi" w:hAnsiTheme="minorHAnsi" w:cstheme="minorHAnsi"/>
        </w:rPr>
      </w:pPr>
    </w:p>
    <w:p w14:paraId="524463FA" w14:textId="77777777" w:rsidR="00903796" w:rsidRDefault="00903796" w:rsidP="00903796">
      <w:pPr>
        <w:pStyle w:val="paragraph"/>
        <w:spacing w:before="0" w:beforeAutospacing="0" w:after="0" w:afterAutospacing="0"/>
        <w:textAlignment w:val="baseline"/>
        <w:rPr>
          <w:rStyle w:val="normaltextrun"/>
          <w:rFonts w:asciiTheme="minorHAnsi" w:hAnsiTheme="minorHAnsi" w:cstheme="minorHAnsi"/>
        </w:rPr>
      </w:pPr>
    </w:p>
    <w:p w14:paraId="69F2C393" w14:textId="77777777" w:rsidR="00903796" w:rsidRDefault="00903796" w:rsidP="00903796">
      <w:pPr>
        <w:pStyle w:val="paragraph"/>
        <w:spacing w:before="0" w:beforeAutospacing="0" w:after="0" w:afterAutospacing="0"/>
        <w:textAlignment w:val="baseline"/>
        <w:rPr>
          <w:rStyle w:val="normaltextrun"/>
          <w:rFonts w:asciiTheme="minorHAnsi" w:hAnsiTheme="minorHAnsi" w:cstheme="minorHAnsi"/>
        </w:rPr>
      </w:pPr>
    </w:p>
    <w:p w14:paraId="10AD6FA8" w14:textId="77777777" w:rsidR="00903796" w:rsidRDefault="00903796" w:rsidP="00903796">
      <w:pPr>
        <w:pStyle w:val="paragraph"/>
        <w:spacing w:before="0" w:beforeAutospacing="0" w:after="0" w:afterAutospacing="0"/>
        <w:textAlignment w:val="baseline"/>
        <w:rPr>
          <w:rStyle w:val="normaltextrun"/>
          <w:rFonts w:asciiTheme="minorHAnsi" w:hAnsiTheme="minorHAnsi" w:cstheme="minorHAnsi"/>
        </w:rPr>
      </w:pPr>
    </w:p>
    <w:p w14:paraId="1F6A60D3" w14:textId="2145DFF5" w:rsidR="00903796" w:rsidRPr="00903796" w:rsidRDefault="00903796" w:rsidP="00903796">
      <w:pPr>
        <w:pStyle w:val="paragraph"/>
        <w:spacing w:before="0" w:beforeAutospacing="0" w:after="0" w:afterAutospacing="0"/>
        <w:textAlignment w:val="baseline"/>
        <w:rPr>
          <w:rFonts w:asciiTheme="minorHAnsi" w:hAnsiTheme="minorHAnsi" w:cstheme="minorHAnsi"/>
        </w:rPr>
      </w:pPr>
      <w:r w:rsidRPr="00903796">
        <w:rPr>
          <w:rStyle w:val="normaltextrun"/>
          <w:rFonts w:asciiTheme="minorHAnsi" w:hAnsiTheme="minorHAnsi" w:cstheme="minorHAnsi"/>
        </w:rPr>
        <w:t xml:space="preserve">Q. Will the webinars </w:t>
      </w:r>
      <w:proofErr w:type="gramStart"/>
      <w:r w:rsidRPr="00903796">
        <w:rPr>
          <w:rStyle w:val="normaltextrun"/>
          <w:rFonts w:asciiTheme="minorHAnsi" w:hAnsiTheme="minorHAnsi" w:cstheme="minorHAnsi"/>
        </w:rPr>
        <w:t>be recorded</w:t>
      </w:r>
      <w:proofErr w:type="gramEnd"/>
      <w:r w:rsidRPr="00903796">
        <w:rPr>
          <w:rStyle w:val="normaltextrun"/>
          <w:rFonts w:asciiTheme="minorHAnsi" w:hAnsiTheme="minorHAnsi" w:cstheme="minorHAnsi"/>
        </w:rPr>
        <w:t>?</w:t>
      </w:r>
      <w:r w:rsidRPr="00903796">
        <w:rPr>
          <w:rStyle w:val="eop"/>
          <w:rFonts w:asciiTheme="minorHAnsi" w:hAnsiTheme="minorHAnsi" w:cstheme="minorHAnsi"/>
        </w:rPr>
        <w:t> </w:t>
      </w:r>
    </w:p>
    <w:p w14:paraId="0D5C49E6" w14:textId="77777777" w:rsidR="00903796" w:rsidRDefault="00903796" w:rsidP="00903796">
      <w:pPr>
        <w:pStyle w:val="paragraph"/>
        <w:spacing w:before="0" w:beforeAutospacing="0" w:after="0" w:afterAutospacing="0"/>
        <w:textAlignment w:val="baseline"/>
        <w:rPr>
          <w:rStyle w:val="normaltextrun"/>
          <w:rFonts w:asciiTheme="minorHAnsi" w:hAnsiTheme="minorHAnsi" w:cstheme="minorHAnsi"/>
        </w:rPr>
      </w:pPr>
    </w:p>
    <w:p w14:paraId="4F113F64" w14:textId="4E6ED7DE" w:rsidR="00903796" w:rsidRPr="00903796" w:rsidRDefault="00903796" w:rsidP="00903796">
      <w:pPr>
        <w:pStyle w:val="paragraph"/>
        <w:spacing w:before="0" w:beforeAutospacing="0" w:after="0" w:afterAutospacing="0"/>
        <w:ind w:left="720"/>
        <w:textAlignment w:val="baseline"/>
        <w:rPr>
          <w:rStyle w:val="eop"/>
          <w:rFonts w:asciiTheme="minorHAnsi" w:hAnsiTheme="minorHAnsi" w:cstheme="minorHAnsi"/>
        </w:rPr>
      </w:pPr>
      <w:r w:rsidRPr="00903796">
        <w:rPr>
          <w:rStyle w:val="normaltextrun"/>
          <w:rFonts w:asciiTheme="minorHAnsi" w:hAnsiTheme="minorHAnsi" w:cstheme="minorHAnsi"/>
        </w:rPr>
        <w:t xml:space="preserve">Yes. All the informational webinars about the grants will be recorded and posted under their grants on our website: </w:t>
      </w:r>
      <w:hyperlink r:id="rId7" w:history="1">
        <w:r w:rsidRPr="00903796">
          <w:rPr>
            <w:rStyle w:val="Hyperlink"/>
            <w:rFonts w:asciiTheme="minorHAnsi" w:hAnsiTheme="minorHAnsi" w:cstheme="minorHAnsi"/>
            <w:color w:val="auto"/>
            <w:shd w:val="clear" w:color="auto" w:fill="E1E3E6"/>
          </w:rPr>
          <w:t>https://www.hudsonriver.org/grants#hep-grants</w:t>
        </w:r>
      </w:hyperlink>
    </w:p>
    <w:p w14:paraId="63B9B6C5" w14:textId="20222299" w:rsidR="00903796" w:rsidRPr="00903796" w:rsidRDefault="00903796" w:rsidP="00903796">
      <w:pPr>
        <w:pStyle w:val="paragraph"/>
        <w:spacing w:before="0" w:beforeAutospacing="0" w:after="0" w:afterAutospacing="0"/>
        <w:textAlignment w:val="baseline"/>
        <w:rPr>
          <w:rFonts w:asciiTheme="minorHAnsi" w:hAnsiTheme="minorHAnsi" w:cstheme="minorHAnsi"/>
        </w:rPr>
      </w:pPr>
    </w:p>
    <w:p w14:paraId="3339DBFF" w14:textId="77777777" w:rsidR="00903796" w:rsidRPr="00903796" w:rsidRDefault="00903796" w:rsidP="00903796">
      <w:pPr>
        <w:pStyle w:val="paragraph"/>
        <w:spacing w:before="0" w:beforeAutospacing="0" w:after="0" w:afterAutospacing="0"/>
        <w:textAlignment w:val="baseline"/>
        <w:rPr>
          <w:rFonts w:asciiTheme="minorHAnsi" w:hAnsiTheme="minorHAnsi" w:cstheme="minorHAnsi"/>
        </w:rPr>
      </w:pPr>
      <w:r w:rsidRPr="00903796">
        <w:rPr>
          <w:rStyle w:val="normaltextrun"/>
          <w:rFonts w:asciiTheme="minorHAnsi" w:hAnsiTheme="minorHAnsi" w:cstheme="minorHAnsi"/>
          <w:b/>
          <w:bCs/>
        </w:rPr>
        <w:t>Q.</w:t>
      </w:r>
      <w:r w:rsidRPr="00903796">
        <w:rPr>
          <w:rStyle w:val="normaltextrun"/>
          <w:rFonts w:asciiTheme="minorHAnsi" w:hAnsiTheme="minorHAnsi" w:cstheme="minorHAnsi"/>
        </w:rPr>
        <w:t xml:space="preserve"> Do projects need to relate specifically to restoration of one or more of the 12 Target Ecosystem Characteristics (TECs) included in the Hudson Raritan Estuary Comprehensive Restoration Plan or can they involve advancing general programmatic objectives such as habitat education, research and STEM services and interpretation, upland habitat protection impacting the waterways, etc?</w:t>
      </w:r>
      <w:r w:rsidRPr="00903796">
        <w:rPr>
          <w:rStyle w:val="eop"/>
          <w:rFonts w:asciiTheme="minorHAnsi" w:hAnsiTheme="minorHAnsi" w:cstheme="minorHAnsi"/>
        </w:rPr>
        <w:t> </w:t>
      </w:r>
    </w:p>
    <w:p w14:paraId="7461E955" w14:textId="77777777" w:rsidR="00903796" w:rsidRPr="00903796" w:rsidRDefault="00903796" w:rsidP="00903796">
      <w:pPr>
        <w:pStyle w:val="paragraph"/>
        <w:spacing w:before="0" w:beforeAutospacing="0" w:after="0" w:afterAutospacing="0"/>
        <w:textAlignment w:val="baseline"/>
        <w:rPr>
          <w:rStyle w:val="normaltextrun"/>
          <w:rFonts w:asciiTheme="minorHAnsi" w:hAnsiTheme="minorHAnsi" w:cstheme="minorHAnsi"/>
        </w:rPr>
      </w:pPr>
    </w:p>
    <w:p w14:paraId="4DB998CE" w14:textId="5B087A64" w:rsidR="00903796" w:rsidRPr="00903796" w:rsidRDefault="00903796" w:rsidP="00903796">
      <w:pPr>
        <w:pStyle w:val="paragraph"/>
        <w:spacing w:before="0" w:beforeAutospacing="0" w:after="0" w:afterAutospacing="0"/>
        <w:ind w:left="720"/>
        <w:textAlignment w:val="baseline"/>
        <w:rPr>
          <w:rFonts w:asciiTheme="minorHAnsi" w:hAnsiTheme="minorHAnsi" w:cstheme="minorHAnsi"/>
        </w:rPr>
      </w:pPr>
      <w:r w:rsidRPr="00903796">
        <w:rPr>
          <w:rStyle w:val="normaltextrun"/>
          <w:rFonts w:asciiTheme="minorHAnsi" w:hAnsiTheme="minorHAnsi" w:cstheme="minorHAnsi"/>
        </w:rPr>
        <w:t xml:space="preserve">Proposals should be able to reference how the work will help advance progress towards any one or a combination of any of the 12 TECs in the Comprehensive Restoration Plan. This should be done through advancing a specific restoration project, although proposals focusing on more general programmatic objectives associated with the restoration project are fine.  </w:t>
      </w:r>
      <w:r w:rsidRPr="00903796">
        <w:rPr>
          <w:rStyle w:val="eop"/>
          <w:rFonts w:asciiTheme="minorHAnsi" w:hAnsiTheme="minorHAnsi" w:cstheme="minorHAnsi"/>
        </w:rPr>
        <w:t> </w:t>
      </w:r>
    </w:p>
    <w:p w14:paraId="3EDA2A4E" w14:textId="77777777" w:rsidR="002A3C82" w:rsidRPr="00903796" w:rsidRDefault="002A3C82">
      <w:pPr>
        <w:rPr>
          <w:rFonts w:cstheme="minorHAnsi"/>
          <w:sz w:val="24"/>
          <w:szCs w:val="24"/>
        </w:rPr>
      </w:pPr>
    </w:p>
    <w:sectPr w:rsidR="002A3C82" w:rsidRPr="0090379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16540" w14:textId="77777777" w:rsidR="00903796" w:rsidRDefault="00903796" w:rsidP="00903796">
      <w:pPr>
        <w:spacing w:after="0" w:line="240" w:lineRule="auto"/>
      </w:pPr>
      <w:r>
        <w:separator/>
      </w:r>
    </w:p>
  </w:endnote>
  <w:endnote w:type="continuationSeparator" w:id="0">
    <w:p w14:paraId="0D932499" w14:textId="77777777" w:rsidR="00903796" w:rsidRDefault="00903796" w:rsidP="00903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854898"/>
      <w:docPartObj>
        <w:docPartGallery w:val="Page Numbers (Bottom of Page)"/>
        <w:docPartUnique/>
      </w:docPartObj>
    </w:sdtPr>
    <w:sdtEndPr>
      <w:rPr>
        <w:noProof/>
      </w:rPr>
    </w:sdtEndPr>
    <w:sdtContent>
      <w:p w14:paraId="7F4DDB43" w14:textId="32EE99A5" w:rsidR="00903796" w:rsidRDefault="009037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692372" w14:textId="77777777" w:rsidR="00903796" w:rsidRDefault="00903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3406B" w14:textId="77777777" w:rsidR="00903796" w:rsidRDefault="00903796" w:rsidP="00903796">
      <w:pPr>
        <w:spacing w:after="0" w:line="240" w:lineRule="auto"/>
      </w:pPr>
      <w:r>
        <w:separator/>
      </w:r>
    </w:p>
  </w:footnote>
  <w:footnote w:type="continuationSeparator" w:id="0">
    <w:p w14:paraId="3880DEFB" w14:textId="77777777" w:rsidR="00903796" w:rsidRDefault="00903796" w:rsidP="00903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C69C" w14:textId="41AB8342" w:rsidR="00903796" w:rsidRDefault="00903796">
    <w:pPr>
      <w:pStyle w:val="Header"/>
    </w:pPr>
    <w:r>
      <w:rPr>
        <w:noProof/>
      </w:rPr>
      <w:drawing>
        <wp:anchor distT="0" distB="0" distL="114300" distR="114300" simplePos="0" relativeHeight="251659264" behindDoc="1" locked="0" layoutInCell="1" allowOverlap="1" wp14:anchorId="6BD75424" wp14:editId="006A919E">
          <wp:simplePos x="0" y="0"/>
          <wp:positionH relativeFrom="margin">
            <wp:posOffset>5099050</wp:posOffset>
          </wp:positionH>
          <wp:positionV relativeFrom="paragraph">
            <wp:posOffset>-76200</wp:posOffset>
          </wp:positionV>
          <wp:extent cx="1205865" cy="715645"/>
          <wp:effectExtent l="0" t="0" r="0" b="8255"/>
          <wp:wrapSquare wrapText="bothSides"/>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865" cy="71564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796"/>
    <w:rsid w:val="0005499C"/>
    <w:rsid w:val="002A3C82"/>
    <w:rsid w:val="00903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8F48E"/>
  <w15:chartTrackingRefBased/>
  <w15:docId w15:val="{3482EAC4-3E9F-48BB-849C-2326CB66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0379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op">
    <w:name w:val="eop"/>
    <w:basedOn w:val="DefaultParagraphFont"/>
    <w:rsid w:val="00903796"/>
  </w:style>
  <w:style w:type="character" w:customStyle="1" w:styleId="normaltextrun">
    <w:name w:val="normaltextrun"/>
    <w:basedOn w:val="DefaultParagraphFont"/>
    <w:rsid w:val="00903796"/>
  </w:style>
  <w:style w:type="paragraph" w:styleId="Header">
    <w:name w:val="header"/>
    <w:basedOn w:val="Normal"/>
    <w:link w:val="HeaderChar"/>
    <w:uiPriority w:val="99"/>
    <w:unhideWhenUsed/>
    <w:rsid w:val="00903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796"/>
  </w:style>
  <w:style w:type="paragraph" w:styleId="Footer">
    <w:name w:val="footer"/>
    <w:basedOn w:val="Normal"/>
    <w:link w:val="FooterChar"/>
    <w:uiPriority w:val="99"/>
    <w:unhideWhenUsed/>
    <w:rsid w:val="00903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796"/>
  </w:style>
  <w:style w:type="character" w:styleId="Hyperlink">
    <w:name w:val="Hyperlink"/>
    <w:basedOn w:val="DefaultParagraphFont"/>
    <w:uiPriority w:val="99"/>
    <w:unhideWhenUsed/>
    <w:rsid w:val="00903796"/>
    <w:rPr>
      <w:color w:val="0563C1" w:themeColor="hyperlink"/>
      <w:u w:val="single"/>
    </w:rPr>
  </w:style>
  <w:style w:type="character" w:styleId="UnresolvedMention">
    <w:name w:val="Unresolved Mention"/>
    <w:basedOn w:val="DefaultParagraphFont"/>
    <w:uiPriority w:val="99"/>
    <w:semiHidden/>
    <w:unhideWhenUsed/>
    <w:rsid w:val="00903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554363">
      <w:bodyDiv w:val="1"/>
      <w:marLeft w:val="0"/>
      <w:marRight w:val="0"/>
      <w:marTop w:val="0"/>
      <w:marBottom w:val="0"/>
      <w:divBdr>
        <w:top w:val="none" w:sz="0" w:space="0" w:color="auto"/>
        <w:left w:val="none" w:sz="0" w:space="0" w:color="auto"/>
        <w:bottom w:val="none" w:sz="0" w:space="0" w:color="auto"/>
        <w:right w:val="none" w:sz="0" w:space="0" w:color="auto"/>
      </w:divBdr>
      <w:divsChild>
        <w:div w:id="643779505">
          <w:marLeft w:val="0"/>
          <w:marRight w:val="0"/>
          <w:marTop w:val="0"/>
          <w:marBottom w:val="0"/>
          <w:divBdr>
            <w:top w:val="none" w:sz="0" w:space="0" w:color="auto"/>
            <w:left w:val="none" w:sz="0" w:space="0" w:color="auto"/>
            <w:bottom w:val="none" w:sz="0" w:space="0" w:color="auto"/>
            <w:right w:val="none" w:sz="0" w:space="0" w:color="auto"/>
          </w:divBdr>
        </w:div>
        <w:div w:id="1765220482">
          <w:marLeft w:val="0"/>
          <w:marRight w:val="0"/>
          <w:marTop w:val="0"/>
          <w:marBottom w:val="0"/>
          <w:divBdr>
            <w:top w:val="none" w:sz="0" w:space="0" w:color="auto"/>
            <w:left w:val="none" w:sz="0" w:space="0" w:color="auto"/>
            <w:bottom w:val="none" w:sz="0" w:space="0" w:color="auto"/>
            <w:right w:val="none" w:sz="0" w:space="0" w:color="auto"/>
          </w:divBdr>
        </w:div>
        <w:div w:id="928851121">
          <w:marLeft w:val="0"/>
          <w:marRight w:val="0"/>
          <w:marTop w:val="0"/>
          <w:marBottom w:val="0"/>
          <w:divBdr>
            <w:top w:val="none" w:sz="0" w:space="0" w:color="auto"/>
            <w:left w:val="none" w:sz="0" w:space="0" w:color="auto"/>
            <w:bottom w:val="none" w:sz="0" w:space="0" w:color="auto"/>
            <w:right w:val="none" w:sz="0" w:space="0" w:color="auto"/>
          </w:divBdr>
        </w:div>
        <w:div w:id="507674002">
          <w:marLeft w:val="0"/>
          <w:marRight w:val="0"/>
          <w:marTop w:val="0"/>
          <w:marBottom w:val="0"/>
          <w:divBdr>
            <w:top w:val="none" w:sz="0" w:space="0" w:color="auto"/>
            <w:left w:val="none" w:sz="0" w:space="0" w:color="auto"/>
            <w:bottom w:val="none" w:sz="0" w:space="0" w:color="auto"/>
            <w:right w:val="none" w:sz="0" w:space="0" w:color="auto"/>
          </w:divBdr>
        </w:div>
        <w:div w:id="1916695728">
          <w:marLeft w:val="0"/>
          <w:marRight w:val="0"/>
          <w:marTop w:val="0"/>
          <w:marBottom w:val="0"/>
          <w:divBdr>
            <w:top w:val="none" w:sz="0" w:space="0" w:color="auto"/>
            <w:left w:val="none" w:sz="0" w:space="0" w:color="auto"/>
            <w:bottom w:val="none" w:sz="0" w:space="0" w:color="auto"/>
            <w:right w:val="none" w:sz="0" w:space="0" w:color="auto"/>
          </w:divBdr>
        </w:div>
        <w:div w:id="530922137">
          <w:marLeft w:val="0"/>
          <w:marRight w:val="0"/>
          <w:marTop w:val="0"/>
          <w:marBottom w:val="0"/>
          <w:divBdr>
            <w:top w:val="none" w:sz="0" w:space="0" w:color="auto"/>
            <w:left w:val="none" w:sz="0" w:space="0" w:color="auto"/>
            <w:bottom w:val="none" w:sz="0" w:space="0" w:color="auto"/>
            <w:right w:val="none" w:sz="0" w:space="0" w:color="auto"/>
          </w:divBdr>
        </w:div>
        <w:div w:id="182328752">
          <w:marLeft w:val="0"/>
          <w:marRight w:val="0"/>
          <w:marTop w:val="0"/>
          <w:marBottom w:val="0"/>
          <w:divBdr>
            <w:top w:val="none" w:sz="0" w:space="0" w:color="auto"/>
            <w:left w:val="none" w:sz="0" w:space="0" w:color="auto"/>
            <w:bottom w:val="none" w:sz="0" w:space="0" w:color="auto"/>
            <w:right w:val="none" w:sz="0" w:space="0" w:color="auto"/>
          </w:divBdr>
        </w:div>
        <w:div w:id="128518751">
          <w:marLeft w:val="0"/>
          <w:marRight w:val="0"/>
          <w:marTop w:val="0"/>
          <w:marBottom w:val="0"/>
          <w:divBdr>
            <w:top w:val="none" w:sz="0" w:space="0" w:color="auto"/>
            <w:left w:val="none" w:sz="0" w:space="0" w:color="auto"/>
            <w:bottom w:val="none" w:sz="0" w:space="0" w:color="auto"/>
            <w:right w:val="none" w:sz="0" w:space="0" w:color="auto"/>
          </w:divBdr>
        </w:div>
        <w:div w:id="1904757776">
          <w:marLeft w:val="0"/>
          <w:marRight w:val="0"/>
          <w:marTop w:val="0"/>
          <w:marBottom w:val="0"/>
          <w:divBdr>
            <w:top w:val="none" w:sz="0" w:space="0" w:color="auto"/>
            <w:left w:val="none" w:sz="0" w:space="0" w:color="auto"/>
            <w:bottom w:val="none" w:sz="0" w:space="0" w:color="auto"/>
            <w:right w:val="none" w:sz="0" w:space="0" w:color="auto"/>
          </w:divBdr>
        </w:div>
        <w:div w:id="733628801">
          <w:marLeft w:val="0"/>
          <w:marRight w:val="0"/>
          <w:marTop w:val="0"/>
          <w:marBottom w:val="0"/>
          <w:divBdr>
            <w:top w:val="none" w:sz="0" w:space="0" w:color="auto"/>
            <w:left w:val="none" w:sz="0" w:space="0" w:color="auto"/>
            <w:bottom w:val="none" w:sz="0" w:space="0" w:color="auto"/>
            <w:right w:val="none" w:sz="0" w:space="0" w:color="auto"/>
          </w:divBdr>
        </w:div>
        <w:div w:id="1830437698">
          <w:marLeft w:val="0"/>
          <w:marRight w:val="0"/>
          <w:marTop w:val="0"/>
          <w:marBottom w:val="0"/>
          <w:divBdr>
            <w:top w:val="none" w:sz="0" w:space="0" w:color="auto"/>
            <w:left w:val="none" w:sz="0" w:space="0" w:color="auto"/>
            <w:bottom w:val="none" w:sz="0" w:space="0" w:color="auto"/>
            <w:right w:val="none" w:sz="0" w:space="0" w:color="auto"/>
          </w:divBdr>
        </w:div>
        <w:div w:id="1587769554">
          <w:marLeft w:val="0"/>
          <w:marRight w:val="0"/>
          <w:marTop w:val="0"/>
          <w:marBottom w:val="0"/>
          <w:divBdr>
            <w:top w:val="none" w:sz="0" w:space="0" w:color="auto"/>
            <w:left w:val="none" w:sz="0" w:space="0" w:color="auto"/>
            <w:bottom w:val="none" w:sz="0" w:space="0" w:color="auto"/>
            <w:right w:val="none" w:sz="0" w:space="0" w:color="auto"/>
          </w:divBdr>
        </w:div>
        <w:div w:id="1467502913">
          <w:marLeft w:val="0"/>
          <w:marRight w:val="0"/>
          <w:marTop w:val="0"/>
          <w:marBottom w:val="0"/>
          <w:divBdr>
            <w:top w:val="none" w:sz="0" w:space="0" w:color="auto"/>
            <w:left w:val="none" w:sz="0" w:space="0" w:color="auto"/>
            <w:bottom w:val="none" w:sz="0" w:space="0" w:color="auto"/>
            <w:right w:val="none" w:sz="0" w:space="0" w:color="auto"/>
          </w:divBdr>
        </w:div>
        <w:div w:id="1096099568">
          <w:marLeft w:val="0"/>
          <w:marRight w:val="0"/>
          <w:marTop w:val="0"/>
          <w:marBottom w:val="0"/>
          <w:divBdr>
            <w:top w:val="none" w:sz="0" w:space="0" w:color="auto"/>
            <w:left w:val="none" w:sz="0" w:space="0" w:color="auto"/>
            <w:bottom w:val="none" w:sz="0" w:space="0" w:color="auto"/>
            <w:right w:val="none" w:sz="0" w:space="0" w:color="auto"/>
          </w:divBdr>
        </w:div>
        <w:div w:id="1207067655">
          <w:marLeft w:val="0"/>
          <w:marRight w:val="0"/>
          <w:marTop w:val="0"/>
          <w:marBottom w:val="0"/>
          <w:divBdr>
            <w:top w:val="none" w:sz="0" w:space="0" w:color="auto"/>
            <w:left w:val="none" w:sz="0" w:space="0" w:color="auto"/>
            <w:bottom w:val="none" w:sz="0" w:space="0" w:color="auto"/>
            <w:right w:val="none" w:sz="0" w:space="0" w:color="auto"/>
          </w:divBdr>
        </w:div>
        <w:div w:id="306083151">
          <w:marLeft w:val="0"/>
          <w:marRight w:val="0"/>
          <w:marTop w:val="0"/>
          <w:marBottom w:val="0"/>
          <w:divBdr>
            <w:top w:val="none" w:sz="0" w:space="0" w:color="auto"/>
            <w:left w:val="none" w:sz="0" w:space="0" w:color="auto"/>
            <w:bottom w:val="none" w:sz="0" w:space="0" w:color="auto"/>
            <w:right w:val="none" w:sz="0" w:space="0" w:color="auto"/>
          </w:divBdr>
        </w:div>
        <w:div w:id="40908420">
          <w:marLeft w:val="0"/>
          <w:marRight w:val="0"/>
          <w:marTop w:val="0"/>
          <w:marBottom w:val="0"/>
          <w:divBdr>
            <w:top w:val="none" w:sz="0" w:space="0" w:color="auto"/>
            <w:left w:val="none" w:sz="0" w:space="0" w:color="auto"/>
            <w:bottom w:val="none" w:sz="0" w:space="0" w:color="auto"/>
            <w:right w:val="none" w:sz="0" w:space="0" w:color="auto"/>
          </w:divBdr>
        </w:div>
        <w:div w:id="33893139">
          <w:marLeft w:val="0"/>
          <w:marRight w:val="0"/>
          <w:marTop w:val="0"/>
          <w:marBottom w:val="0"/>
          <w:divBdr>
            <w:top w:val="none" w:sz="0" w:space="0" w:color="auto"/>
            <w:left w:val="none" w:sz="0" w:space="0" w:color="auto"/>
            <w:bottom w:val="none" w:sz="0" w:space="0" w:color="auto"/>
            <w:right w:val="none" w:sz="0" w:space="0" w:color="auto"/>
          </w:divBdr>
        </w:div>
        <w:div w:id="41175125">
          <w:marLeft w:val="0"/>
          <w:marRight w:val="0"/>
          <w:marTop w:val="0"/>
          <w:marBottom w:val="0"/>
          <w:divBdr>
            <w:top w:val="none" w:sz="0" w:space="0" w:color="auto"/>
            <w:left w:val="none" w:sz="0" w:space="0" w:color="auto"/>
            <w:bottom w:val="none" w:sz="0" w:space="0" w:color="auto"/>
            <w:right w:val="none" w:sz="0" w:space="0" w:color="auto"/>
          </w:divBdr>
        </w:div>
        <w:div w:id="21830229">
          <w:marLeft w:val="0"/>
          <w:marRight w:val="0"/>
          <w:marTop w:val="0"/>
          <w:marBottom w:val="0"/>
          <w:divBdr>
            <w:top w:val="none" w:sz="0" w:space="0" w:color="auto"/>
            <w:left w:val="none" w:sz="0" w:space="0" w:color="auto"/>
            <w:bottom w:val="none" w:sz="0" w:space="0" w:color="auto"/>
            <w:right w:val="none" w:sz="0" w:space="0" w:color="auto"/>
          </w:divBdr>
        </w:div>
        <w:div w:id="1343052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hudsonriver.org/grants#hep-gra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maps/d/viewer?mid=1mt0aj9oRZDHasAZO3PIYVMDpd4uwu_g&amp;ll=41.51375870876782%2C-74.15552850000002&amp;z=8"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467</Words>
  <Characters>2606</Characters>
  <Application>Microsoft Office Word</Application>
  <DocSecurity>0</DocSecurity>
  <Lines>65</Lines>
  <Paragraphs>36</Paragraphs>
  <ScaleCrop>false</ScaleCrop>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Stinnette</dc:creator>
  <cp:keywords/>
  <dc:description/>
  <cp:lastModifiedBy>Isabelle Stinnette</cp:lastModifiedBy>
  <cp:revision>1</cp:revision>
  <dcterms:created xsi:type="dcterms:W3CDTF">2023-04-27T16:04:00Z</dcterms:created>
  <dcterms:modified xsi:type="dcterms:W3CDTF">2023-04-27T16:15:00Z</dcterms:modified>
</cp:coreProperties>
</file>